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E453A" w14:textId="77777777" w:rsidR="00C55010" w:rsidRDefault="00C55010">
      <w:pPr>
        <w:jc w:val="right"/>
        <w:rPr>
          <w:b/>
          <w:lang w:val="en-US"/>
        </w:rPr>
      </w:pPr>
    </w:p>
    <w:p w14:paraId="04E29FBC" w14:textId="77777777" w:rsidR="00C55010" w:rsidRDefault="00C55010">
      <w:pPr>
        <w:spacing w:after="0"/>
        <w:rPr>
          <w:rFonts w:ascii="Arial" w:hAnsi="Arial" w:cs="Arial"/>
          <w:lang w:val="en-US"/>
        </w:rPr>
      </w:pPr>
    </w:p>
    <w:p w14:paraId="0516A4BA" w14:textId="77777777" w:rsidR="00C55010" w:rsidRDefault="00C55010">
      <w:pPr>
        <w:spacing w:after="0"/>
        <w:rPr>
          <w:rFonts w:ascii="Arial" w:hAnsi="Arial" w:cs="Arial"/>
          <w:lang w:val="en-US"/>
        </w:rPr>
      </w:pPr>
    </w:p>
    <w:p w14:paraId="50BA143D" w14:textId="77777777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An die</w:t>
      </w:r>
    </w:p>
    <w:p w14:paraId="0DA7497F" w14:textId="77777777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Studiengangsleitung Mol. Medizin</w:t>
      </w:r>
    </w:p>
    <w:p w14:paraId="65BB3EBD" w14:textId="76D841B4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c/o Dr. </w:t>
      </w:r>
      <w:r w:rsidR="002308A5">
        <w:rPr>
          <w:rFonts w:ascii="Arial" w:hAnsi="Arial" w:cs="Arial"/>
          <w:lang w:val="en-US"/>
        </w:rPr>
        <w:t>Lena Marx</w:t>
      </w:r>
    </w:p>
    <w:p w14:paraId="5B62BBF0" w14:textId="77777777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Institut für Biochemie</w:t>
      </w:r>
    </w:p>
    <w:p w14:paraId="75D0D9E0" w14:textId="77777777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Fahrstraße 17</w:t>
      </w:r>
    </w:p>
    <w:p w14:paraId="68435198" w14:textId="77777777" w:rsidR="00C55010" w:rsidRDefault="0000000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91054 Erlangen</w:t>
      </w:r>
    </w:p>
    <w:p w14:paraId="799E31B8" w14:textId="77777777" w:rsidR="00C55010" w:rsidRDefault="00C55010">
      <w:pPr>
        <w:rPr>
          <w:b/>
        </w:rPr>
      </w:pPr>
    </w:p>
    <w:p w14:paraId="44E66990" w14:textId="77777777" w:rsidR="00C55010" w:rsidRDefault="00C55010">
      <w:pPr>
        <w:rPr>
          <w:b/>
          <w:sz w:val="28"/>
        </w:rPr>
      </w:pPr>
    </w:p>
    <w:p w14:paraId="566C8DC1" w14:textId="77777777" w:rsidR="00C55010" w:rsidRDefault="00000000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Master’s Thesis Submission Form</w:t>
      </w:r>
    </w:p>
    <w:p w14:paraId="1D871A27" w14:textId="77777777" w:rsidR="00C55010" w:rsidRDefault="000000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Degree Program Molecular Medicine</w:t>
      </w:r>
    </w:p>
    <w:p w14:paraId="6303195E" w14:textId="77777777" w:rsidR="00C55010" w:rsidRDefault="00C55010">
      <w:pPr>
        <w:jc w:val="center"/>
        <w:rPr>
          <w:rFonts w:ascii="Arial" w:hAnsi="Arial" w:cs="Arial"/>
          <w:b/>
          <w:sz w:val="28"/>
        </w:rPr>
      </w:pPr>
    </w:p>
    <w:p w14:paraId="08F104C4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Name: </w:t>
      </w:r>
    </w:p>
    <w:p w14:paraId="21508FF9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Student registration number: </w:t>
      </w:r>
    </w:p>
    <w:p w14:paraId="2AB002D9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Due date:  </w:t>
      </w:r>
    </w:p>
    <w:p w14:paraId="3D6A0BEF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Date of submission:  </w:t>
      </w:r>
    </w:p>
    <w:p w14:paraId="2858A625" w14:textId="77777777" w:rsidR="00C55010" w:rsidRDefault="00C55010">
      <w:pPr>
        <w:rPr>
          <w:rFonts w:ascii="Arial" w:hAnsi="Arial" w:cs="Arial"/>
        </w:rPr>
      </w:pPr>
    </w:p>
    <w:p w14:paraId="6BEA9681" w14:textId="77777777" w:rsidR="00C55010" w:rsidRDefault="00C55010">
      <w:pPr>
        <w:rPr>
          <w:rFonts w:ascii="Arial" w:hAnsi="Arial" w:cs="Arial"/>
        </w:rPr>
      </w:pPr>
    </w:p>
    <w:p w14:paraId="219CD47E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Herewith I confirm the submission of the Master’s thesis in due time.</w:t>
      </w:r>
    </w:p>
    <w:p w14:paraId="1890A28B" w14:textId="77777777" w:rsidR="00C55010" w:rsidRDefault="00C55010">
      <w:pPr>
        <w:rPr>
          <w:rFonts w:ascii="Arial" w:hAnsi="Arial" w:cs="Arial"/>
        </w:rPr>
      </w:pPr>
    </w:p>
    <w:p w14:paraId="7FB86DE2" w14:textId="77777777" w:rsidR="00C55010" w:rsidRDefault="00C55010">
      <w:pPr>
        <w:rPr>
          <w:rFonts w:ascii="Arial" w:hAnsi="Arial" w:cs="Arial"/>
        </w:rPr>
      </w:pPr>
    </w:p>
    <w:p w14:paraId="615C6A90" w14:textId="77777777" w:rsidR="00C55010" w:rsidRDefault="00000000">
      <w:pPr>
        <w:contextualSpacing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</w:t>
      </w:r>
    </w:p>
    <w:p w14:paraId="31711312" w14:textId="77777777" w:rsidR="00C55010" w:rsidRDefault="00000000">
      <w:pPr>
        <w:rPr>
          <w:rFonts w:ascii="Arial" w:hAnsi="Arial" w:cs="Arial"/>
        </w:rPr>
      </w:pPr>
      <w:r>
        <w:rPr>
          <w:rFonts w:ascii="Arial" w:hAnsi="Arial" w:cs="Arial"/>
        </w:rPr>
        <w:t>Date, signature und stamp of the first examiner</w:t>
      </w:r>
    </w:p>
    <w:sectPr w:rsidR="00C55010">
      <w:headerReference w:type="default" r:id="rId6"/>
      <w:pgSz w:w="11906" w:h="16838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5997C" w14:textId="77777777" w:rsidR="00726A2F" w:rsidRDefault="00726A2F">
      <w:pPr>
        <w:spacing w:after="0" w:line="240" w:lineRule="auto"/>
      </w:pPr>
      <w:r>
        <w:separator/>
      </w:r>
    </w:p>
  </w:endnote>
  <w:endnote w:type="continuationSeparator" w:id="0">
    <w:p w14:paraId="7FE6E826" w14:textId="77777777" w:rsidR="00726A2F" w:rsidRDefault="00726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8011FD" w14:textId="77777777" w:rsidR="00726A2F" w:rsidRDefault="00726A2F">
      <w:pPr>
        <w:spacing w:after="0" w:line="240" w:lineRule="auto"/>
      </w:pPr>
      <w:r>
        <w:separator/>
      </w:r>
    </w:p>
  </w:footnote>
  <w:footnote w:type="continuationSeparator" w:id="0">
    <w:p w14:paraId="633680F4" w14:textId="77777777" w:rsidR="00726A2F" w:rsidRDefault="00726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724E6" w14:textId="77777777" w:rsidR="00C55010" w:rsidRDefault="00000000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858313" wp14:editId="01022ED9">
          <wp:simplePos x="0" y="0"/>
          <wp:positionH relativeFrom="column">
            <wp:posOffset>3717910</wp:posOffset>
          </wp:positionH>
          <wp:positionV relativeFrom="paragraph">
            <wp:posOffset>7620</wp:posOffset>
          </wp:positionV>
          <wp:extent cx="2038365" cy="1024350"/>
          <wp:effectExtent l="6350" t="6350" r="6350" b="6350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38365" cy="1024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EAF5B35" w14:textId="77777777" w:rsidR="00C55010" w:rsidRDefault="00C5501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010"/>
    <w:rsid w:val="002308A5"/>
    <w:rsid w:val="006D4219"/>
    <w:rsid w:val="00726A2F"/>
    <w:rsid w:val="00C5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53A4E"/>
  <w15:docId w15:val="{F77DA430-EB89-4C36-893D-CE47289E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Verzeichnis1">
    <w:name w:val="toc 1"/>
    <w:basedOn w:val="Standard"/>
    <w:next w:val="Standard"/>
    <w:uiPriority w:val="39"/>
    <w:unhideWhenUsed/>
    <w:pPr>
      <w:spacing w:after="100"/>
    </w:pPr>
  </w:style>
  <w:style w:type="paragraph" w:styleId="Verzeichnis2">
    <w:name w:val="toc 2"/>
    <w:basedOn w:val="Standard"/>
    <w:next w:val="Standard"/>
    <w:uiPriority w:val="39"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uiPriority w:val="39"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uiPriority w:val="39"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uiPriority w:val="39"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uiPriority w:val="39"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uiPriority w:val="39"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uiPriority w:val="39"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uiPriority w:val="39"/>
    <w:unhideWhenUsed/>
    <w:pPr>
      <w:spacing w:after="100"/>
      <w:ind w:left="1760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Logo-Schriftzug">
    <w:name w:val="Logo-Schriftzug"/>
    <w:qFormat/>
    <w:pPr>
      <w:spacing w:after="0" w:line="180" w:lineRule="exact"/>
    </w:pPr>
    <w:rPr>
      <w:rFonts w:ascii="Arial" w:eastAsia="Times New Roman" w:hAnsi="Arial" w:cs="Arial"/>
      <w:b/>
      <w:color w:val="002855"/>
      <w:spacing w:val="4"/>
      <w:sz w:val="17"/>
      <w:szCs w:val="17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358</Characters>
  <Application>Microsoft Office Word</Application>
  <DocSecurity>0</DocSecurity>
  <Lines>2</Lines>
  <Paragraphs>1</Paragraphs>
  <ScaleCrop>false</ScaleCrop>
  <Company>FAU</Company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Ebermann, Inga</dc:creator>
  <cp:keywords/>
  <dc:description/>
  <cp:lastModifiedBy>Brechelmacher, Hannah</cp:lastModifiedBy>
  <cp:revision>10</cp:revision>
  <dcterms:created xsi:type="dcterms:W3CDTF">2018-07-04T13:23:00Z</dcterms:created>
  <dcterms:modified xsi:type="dcterms:W3CDTF">2025-09-22T14:30:00Z</dcterms:modified>
</cp:coreProperties>
</file>